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A3C09" w14:textId="77777777" w:rsidR="00EC0663" w:rsidRPr="00777899" w:rsidRDefault="00E96673" w:rsidP="00ED3AAA">
      <w:pPr>
        <w:rPr>
          <w:color w:val="1F4E79" w:themeColor="accent1" w:themeShade="80"/>
          <w:sz w:val="28"/>
          <w:szCs w:val="48"/>
        </w:rPr>
      </w:pPr>
      <w:r>
        <w:rPr>
          <w:noProof/>
        </w:rPr>
        <w:drawing>
          <wp:anchor distT="0" distB="0" distL="114300" distR="114300" simplePos="0" relativeHeight="251662336" behindDoc="0" locked="0" layoutInCell="1" allowOverlap="1" wp14:anchorId="10EB7E94" wp14:editId="3563A8F7">
            <wp:simplePos x="0" y="0"/>
            <wp:positionH relativeFrom="column">
              <wp:posOffset>1524000</wp:posOffset>
            </wp:positionH>
            <wp:positionV relativeFrom="paragraph">
              <wp:posOffset>-218440</wp:posOffset>
            </wp:positionV>
            <wp:extent cx="2333625" cy="478790"/>
            <wp:effectExtent l="0" t="0" r="9525" b="0"/>
            <wp:wrapNone/>
            <wp:docPr id="5" name="Picture 5" descr="Image result for logo mu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ogo mum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25" cy="4787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4B55E438" wp14:editId="3921260A">
            <wp:simplePos x="0" y="0"/>
            <wp:positionH relativeFrom="margin">
              <wp:posOffset>-85090</wp:posOffset>
            </wp:positionH>
            <wp:positionV relativeFrom="paragraph">
              <wp:posOffset>-247650</wp:posOffset>
            </wp:positionV>
            <wp:extent cx="1295400" cy="584835"/>
            <wp:effectExtent l="0" t="0" r="0" b="5715"/>
            <wp:wrapNone/>
            <wp:docPr id="3" name="Picture 3" descr="Image result for logo catharina ziekenh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catharina ziekenhu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584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27BA">
        <w:rPr>
          <w:noProof/>
          <w:lang w:eastAsia="nl-NL"/>
        </w:rPr>
        <w:drawing>
          <wp:anchor distT="0" distB="0" distL="114300" distR="114300" simplePos="0" relativeHeight="251658240" behindDoc="0" locked="0" layoutInCell="1" allowOverlap="1" wp14:anchorId="47BD2479" wp14:editId="3E2D23CD">
            <wp:simplePos x="0" y="0"/>
            <wp:positionH relativeFrom="column">
              <wp:posOffset>4076700</wp:posOffset>
            </wp:positionH>
            <wp:positionV relativeFrom="paragraph">
              <wp:posOffset>-371475</wp:posOffset>
            </wp:positionV>
            <wp:extent cx="2333625" cy="771525"/>
            <wp:effectExtent l="0" t="0" r="9525" b="9525"/>
            <wp:wrapNone/>
            <wp:docPr id="1" name="Picture 1" descr="C:\Users\i0304049\Documents\Dupilumab - Atopic Dermatitis\Logo Sanofi Genzyme\SanofiGenzym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0304049\Documents\Dupilumab - Atopic Dermatitis\Logo Sanofi Genzyme\SanofiGenzyme LOGO.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763" r="7724"/>
                    <a:stretch/>
                  </pic:blipFill>
                  <pic:spPr bwMode="auto">
                    <a:xfrm>
                      <a:off x="0" y="0"/>
                      <a:ext cx="2333625" cy="771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0663">
        <w:rPr>
          <w:color w:val="1F4E79" w:themeColor="accent1" w:themeShade="80"/>
          <w:sz w:val="18"/>
          <w:szCs w:val="48"/>
        </w:rPr>
        <w:br/>
      </w:r>
      <w:r w:rsidR="00EC0663">
        <w:rPr>
          <w:color w:val="1F4E79" w:themeColor="accent1" w:themeShade="80"/>
          <w:sz w:val="52"/>
          <w:szCs w:val="48"/>
        </w:rPr>
        <w:t xml:space="preserve">   </w:t>
      </w:r>
      <w:r w:rsidR="00777899">
        <w:rPr>
          <w:color w:val="1F4E79" w:themeColor="accent1" w:themeShade="80"/>
          <w:sz w:val="52"/>
          <w:szCs w:val="48"/>
        </w:rPr>
        <w:br/>
      </w:r>
    </w:p>
    <w:p w14:paraId="2FCDEF00" w14:textId="77777777" w:rsidR="00ED3AAA" w:rsidRPr="00E96673" w:rsidRDefault="001E7A4C" w:rsidP="00E96673">
      <w:pPr>
        <w:rPr>
          <w:color w:val="1F4E79" w:themeColor="accent1" w:themeShade="80"/>
          <w:sz w:val="56"/>
          <w:szCs w:val="48"/>
        </w:rPr>
      </w:pPr>
      <w:r>
        <w:rPr>
          <w:color w:val="1F4E79" w:themeColor="accent1" w:themeShade="80"/>
          <w:sz w:val="72"/>
          <w:szCs w:val="48"/>
        </w:rPr>
        <w:t xml:space="preserve">                    </w:t>
      </w:r>
      <w:r w:rsidR="000B5079" w:rsidRPr="00E96673">
        <w:rPr>
          <w:color w:val="1F4E79" w:themeColor="accent1" w:themeShade="80"/>
          <w:sz w:val="72"/>
          <w:szCs w:val="48"/>
        </w:rPr>
        <w:t>Uitnodiging</w:t>
      </w:r>
    </w:p>
    <w:p w14:paraId="0A56A2A7" w14:textId="77777777" w:rsidR="000B5079" w:rsidRPr="00AF3E3A" w:rsidRDefault="000B5079" w:rsidP="00ED3AAA">
      <w:pPr>
        <w:pStyle w:val="NoSpacing"/>
        <w:jc w:val="center"/>
        <w:rPr>
          <w:color w:val="1F4E79" w:themeColor="accent1" w:themeShade="80"/>
          <w:sz w:val="32"/>
          <w:szCs w:val="32"/>
        </w:rPr>
      </w:pPr>
      <w:r w:rsidRPr="00AF3E3A">
        <w:rPr>
          <w:color w:val="1F4E79" w:themeColor="accent1" w:themeShade="80"/>
          <w:sz w:val="32"/>
          <w:szCs w:val="32"/>
        </w:rPr>
        <w:t>Regionale Bijeenkomst</w:t>
      </w:r>
      <w:r w:rsidR="001E7A4C">
        <w:rPr>
          <w:color w:val="1F4E79" w:themeColor="accent1" w:themeShade="80"/>
          <w:sz w:val="32"/>
          <w:szCs w:val="32"/>
        </w:rPr>
        <w:t xml:space="preserve"> -</w:t>
      </w:r>
      <w:r w:rsidRPr="00AF3E3A">
        <w:rPr>
          <w:color w:val="1F4E79" w:themeColor="accent1" w:themeShade="80"/>
          <w:sz w:val="32"/>
          <w:szCs w:val="32"/>
        </w:rPr>
        <w:t xml:space="preserve"> Constitutioneel Eczeem</w:t>
      </w:r>
      <w:r w:rsidR="00356764">
        <w:rPr>
          <w:color w:val="1F4E79" w:themeColor="accent1" w:themeShade="80"/>
          <w:sz w:val="32"/>
          <w:szCs w:val="32"/>
        </w:rPr>
        <w:t xml:space="preserve"> en Psoriasis</w:t>
      </w:r>
    </w:p>
    <w:p w14:paraId="38AA975E" w14:textId="77777777" w:rsidR="000B5079" w:rsidRPr="0022256C" w:rsidRDefault="00356764" w:rsidP="00ED3AAA">
      <w:pPr>
        <w:pStyle w:val="NoSpacing"/>
        <w:jc w:val="center"/>
        <w:rPr>
          <w:color w:val="0070C0"/>
          <w:sz w:val="24"/>
          <w:szCs w:val="24"/>
        </w:rPr>
      </w:pPr>
      <w:r>
        <w:rPr>
          <w:color w:val="1F4E79" w:themeColor="accent1" w:themeShade="80"/>
          <w:sz w:val="24"/>
          <w:szCs w:val="24"/>
        </w:rPr>
        <w:t>1</w:t>
      </w:r>
      <w:r w:rsidR="00D34A29" w:rsidRPr="0022256C">
        <w:rPr>
          <w:color w:val="1F4E79" w:themeColor="accent1" w:themeShade="80"/>
          <w:sz w:val="24"/>
          <w:szCs w:val="24"/>
        </w:rPr>
        <w:t xml:space="preserve">6 </w:t>
      </w:r>
      <w:r>
        <w:rPr>
          <w:color w:val="1F4E79" w:themeColor="accent1" w:themeShade="80"/>
          <w:sz w:val="24"/>
          <w:szCs w:val="24"/>
        </w:rPr>
        <w:t>april</w:t>
      </w:r>
      <w:r w:rsidRPr="0022256C">
        <w:rPr>
          <w:color w:val="1F4E79" w:themeColor="accent1" w:themeShade="80"/>
          <w:sz w:val="24"/>
          <w:szCs w:val="24"/>
        </w:rPr>
        <w:t xml:space="preserve"> </w:t>
      </w:r>
      <w:r w:rsidR="000B5079" w:rsidRPr="0022256C">
        <w:rPr>
          <w:color w:val="1F4E79" w:themeColor="accent1" w:themeShade="80"/>
          <w:sz w:val="24"/>
          <w:szCs w:val="24"/>
        </w:rPr>
        <w:t>20</w:t>
      </w:r>
      <w:r>
        <w:rPr>
          <w:color w:val="1F4E79" w:themeColor="accent1" w:themeShade="80"/>
          <w:sz w:val="24"/>
          <w:szCs w:val="24"/>
        </w:rPr>
        <w:t xml:space="preserve">20 </w:t>
      </w:r>
      <w:r w:rsidR="000B5079" w:rsidRPr="0022256C">
        <w:rPr>
          <w:color w:val="1F4E79" w:themeColor="accent1" w:themeShade="80"/>
          <w:sz w:val="24"/>
          <w:szCs w:val="24"/>
        </w:rPr>
        <w:t xml:space="preserve">| </w:t>
      </w:r>
      <w:r>
        <w:rPr>
          <w:color w:val="1F4E79" w:themeColor="accent1" w:themeShade="80"/>
          <w:sz w:val="24"/>
          <w:szCs w:val="24"/>
        </w:rPr>
        <w:t>Van der Valk Hotel Eindhoven</w:t>
      </w:r>
    </w:p>
    <w:p w14:paraId="037DBB8E" w14:textId="77777777" w:rsidR="008C1CE3" w:rsidRDefault="008C1CE3" w:rsidP="000B5079"/>
    <w:p w14:paraId="0990F83A" w14:textId="77777777" w:rsidR="00777899" w:rsidRPr="002313F8" w:rsidRDefault="00777899" w:rsidP="000B5079">
      <w:pPr>
        <w:rPr>
          <w:sz w:val="10"/>
          <w:szCs w:val="10"/>
        </w:rPr>
      </w:pPr>
    </w:p>
    <w:p w14:paraId="198F810B" w14:textId="77777777" w:rsidR="000B5079" w:rsidRPr="0022256C" w:rsidRDefault="000B5079" w:rsidP="000B5079">
      <w:r w:rsidRPr="0022256C">
        <w:t xml:space="preserve">Geachte collega, </w:t>
      </w:r>
    </w:p>
    <w:p w14:paraId="315650C6" w14:textId="77777777" w:rsidR="00AF3E3A" w:rsidRDefault="000B5079" w:rsidP="00643A64">
      <w:pPr>
        <w:pStyle w:val="NoSpacing"/>
      </w:pPr>
      <w:r w:rsidRPr="00ED3AAA">
        <w:t xml:space="preserve">Graag nodig ik u uit voor </w:t>
      </w:r>
      <w:r w:rsidR="008C1CE3">
        <w:t>een</w:t>
      </w:r>
      <w:r w:rsidR="009035C2">
        <w:t xml:space="preserve"> </w:t>
      </w:r>
      <w:r w:rsidRPr="00ED3AAA">
        <w:t xml:space="preserve">regionale bijeenkomst </w:t>
      </w:r>
      <w:r w:rsidR="008C1CE3">
        <w:t xml:space="preserve">over constitutioneel eczeem en psoriasis. </w:t>
      </w:r>
    </w:p>
    <w:p w14:paraId="5765843C" w14:textId="77777777" w:rsidR="00ED3AAA" w:rsidRDefault="008C1CE3" w:rsidP="00643A64">
      <w:pPr>
        <w:pStyle w:val="NoSpacing"/>
      </w:pPr>
      <w:r>
        <w:t xml:space="preserve">Beide ziektebeelden krijgen veel aandacht door de ontwikkelingen die gaande zijn. Het is mij daarom een genoegen om twee experts uit de expertise centra voor eczeem en psoriasis aan het woord te laten over de laatste stand van zaken en hun eigen ervaringen. </w:t>
      </w:r>
    </w:p>
    <w:p w14:paraId="6C8ED680" w14:textId="77777777" w:rsidR="00777899" w:rsidRDefault="008C1CE3" w:rsidP="00643A64">
      <w:pPr>
        <w:pStyle w:val="NoSpacing"/>
      </w:pPr>
      <w:r>
        <w:t xml:space="preserve">Tijdens de presentaties zal </w:t>
      </w:r>
      <w:r w:rsidR="001E7A4C">
        <w:t xml:space="preserve">er </w:t>
      </w:r>
      <w:r>
        <w:t xml:space="preserve">genoeg ruimte zijn om uw vragen te beantwoorden en </w:t>
      </w:r>
      <w:r w:rsidR="001E7A4C">
        <w:t xml:space="preserve">om </w:t>
      </w:r>
      <w:r>
        <w:t xml:space="preserve">ervaringen met elkaar te delen. </w:t>
      </w:r>
    </w:p>
    <w:p w14:paraId="3EC7CB23" w14:textId="77777777" w:rsidR="009035C2" w:rsidRDefault="009035C2" w:rsidP="00643A64">
      <w:pPr>
        <w:pStyle w:val="NoSpacing"/>
      </w:pPr>
    </w:p>
    <w:tbl>
      <w:tblPr>
        <w:tblStyle w:val="TableGrid"/>
        <w:tblW w:w="9776" w:type="dxa"/>
        <w:tblLook w:val="04A0" w:firstRow="1" w:lastRow="0" w:firstColumn="1" w:lastColumn="0" w:noHBand="0" w:noVBand="1"/>
      </w:tblPr>
      <w:tblGrid>
        <w:gridCol w:w="9776"/>
      </w:tblGrid>
      <w:tr w:rsidR="000978DA" w14:paraId="47B08EB8" w14:textId="77777777" w:rsidTr="00E96673">
        <w:trPr>
          <w:trHeight w:val="5594"/>
        </w:trPr>
        <w:tc>
          <w:tcPr>
            <w:tcW w:w="9776" w:type="dxa"/>
          </w:tcPr>
          <w:p w14:paraId="11C8C114" w14:textId="77777777" w:rsidR="000978DA" w:rsidRPr="00626DCA" w:rsidRDefault="000978DA" w:rsidP="00643A64">
            <w:pPr>
              <w:pStyle w:val="NoSpacing"/>
              <w:rPr>
                <w:b/>
              </w:rPr>
            </w:pPr>
            <w:r w:rsidRPr="00626DCA">
              <w:rPr>
                <w:b/>
              </w:rPr>
              <w:t>Het programma:</w:t>
            </w:r>
          </w:p>
          <w:p w14:paraId="5DA3DB0E" w14:textId="77777777" w:rsidR="000978DA" w:rsidRDefault="00626DCA" w:rsidP="00643A64">
            <w:pPr>
              <w:pStyle w:val="NoSpacing"/>
            </w:pPr>
            <w:r>
              <w:t>18</w:t>
            </w:r>
            <w:r w:rsidR="000978DA">
              <w:t>:</w:t>
            </w:r>
            <w:r w:rsidR="008C1CE3">
              <w:t xml:space="preserve">15 </w:t>
            </w:r>
            <w:r w:rsidR="000978DA">
              <w:t>u</w:t>
            </w:r>
            <w:r w:rsidR="008C1CE3">
              <w:t>ur</w:t>
            </w:r>
            <w:r w:rsidR="00777899">
              <w:t xml:space="preserve">        </w:t>
            </w:r>
            <w:r w:rsidR="000978DA">
              <w:t>Ontvangst met warm buffet</w:t>
            </w:r>
          </w:p>
          <w:p w14:paraId="72178A2A" w14:textId="77777777" w:rsidR="000978DA" w:rsidRDefault="000978DA" w:rsidP="00643A64">
            <w:pPr>
              <w:pStyle w:val="NoSpacing"/>
            </w:pPr>
            <w:r>
              <w:t>1</w:t>
            </w:r>
            <w:r w:rsidR="008C1CE3">
              <w:t>9</w:t>
            </w:r>
            <w:r>
              <w:t>:</w:t>
            </w:r>
            <w:r w:rsidR="008C1CE3">
              <w:t>0</w:t>
            </w:r>
            <w:r>
              <w:t>0</w:t>
            </w:r>
            <w:r w:rsidR="008C1CE3">
              <w:t xml:space="preserve"> </w:t>
            </w:r>
            <w:r>
              <w:t>u</w:t>
            </w:r>
            <w:r w:rsidR="008C1CE3">
              <w:t>ur</w:t>
            </w:r>
            <w:r w:rsidR="00777899">
              <w:t xml:space="preserve">        </w:t>
            </w:r>
            <w:r>
              <w:t xml:space="preserve">Opening bijeenkomst                                </w:t>
            </w:r>
            <w:r w:rsidR="008C1CE3">
              <w:t>Wouter Touwslager</w:t>
            </w:r>
            <w:r w:rsidR="00777899">
              <w:t>, dermatoloog</w:t>
            </w:r>
            <w:r w:rsidR="00161E90">
              <w:t xml:space="preserve"> (Catharina, </w:t>
            </w:r>
            <w:r w:rsidR="004C6A7F">
              <w:t>MUMC</w:t>
            </w:r>
            <w:r w:rsidR="00161E90">
              <w:t>)</w:t>
            </w:r>
          </w:p>
          <w:p w14:paraId="0C1C648C" w14:textId="77777777" w:rsidR="00BC4DD4" w:rsidRDefault="00BC4DD4" w:rsidP="00643A64">
            <w:pPr>
              <w:pStyle w:val="NoSpacing"/>
            </w:pPr>
            <w:r>
              <w:t xml:space="preserve">                                                                                                en moderator van de avond</w:t>
            </w:r>
          </w:p>
          <w:p w14:paraId="384A08EE" w14:textId="77777777" w:rsidR="000978DA" w:rsidRDefault="00626DCA" w:rsidP="00643A64">
            <w:pPr>
              <w:pStyle w:val="NoSpacing"/>
            </w:pPr>
            <w:r>
              <w:t>1</w:t>
            </w:r>
            <w:r w:rsidR="008C1CE3">
              <w:t>9</w:t>
            </w:r>
            <w:r>
              <w:t>:</w:t>
            </w:r>
            <w:r w:rsidR="008C1CE3">
              <w:t xml:space="preserve">05 </w:t>
            </w:r>
            <w:r w:rsidR="000978DA">
              <w:t>u</w:t>
            </w:r>
            <w:r w:rsidR="008C1CE3">
              <w:t>ur</w:t>
            </w:r>
            <w:r w:rsidR="00777899">
              <w:t xml:space="preserve">        </w:t>
            </w:r>
            <w:r w:rsidR="000978DA">
              <w:t xml:space="preserve">Update </w:t>
            </w:r>
            <w:r w:rsidR="008C1CE3">
              <w:t>over atopisch</w:t>
            </w:r>
            <w:r w:rsidR="001E7A4C">
              <w:t xml:space="preserve"> eczeem</w:t>
            </w:r>
            <w:r w:rsidR="008C1CE3">
              <w:t xml:space="preserve">                 Marjolein de Bruin </w:t>
            </w:r>
            <w:r w:rsidR="00161E90">
              <w:t>–</w:t>
            </w:r>
            <w:r w:rsidR="008C1CE3">
              <w:t xml:space="preserve"> Welle</w:t>
            </w:r>
            <w:r w:rsidR="00161E90">
              <w:t>r</w:t>
            </w:r>
            <w:r w:rsidR="00777899">
              <w:t>, dermatoloog</w:t>
            </w:r>
            <w:r w:rsidR="00161E90">
              <w:t xml:space="preserve"> (UMCU)</w:t>
            </w:r>
            <w:r w:rsidR="000978DA">
              <w:t xml:space="preserve">                                         </w:t>
            </w:r>
          </w:p>
          <w:p w14:paraId="0B456389" w14:textId="77777777" w:rsidR="000978DA" w:rsidRDefault="00161E90" w:rsidP="00643A64">
            <w:pPr>
              <w:pStyle w:val="NoSpacing"/>
            </w:pPr>
            <w:r>
              <w:t>20</w:t>
            </w:r>
            <w:r w:rsidR="00626DCA">
              <w:t>:0</w:t>
            </w:r>
            <w:r w:rsidR="000978DA">
              <w:t>0</w:t>
            </w:r>
            <w:r>
              <w:t xml:space="preserve"> </w:t>
            </w:r>
            <w:r w:rsidR="000978DA">
              <w:t>u</w:t>
            </w:r>
            <w:r>
              <w:t>ur</w:t>
            </w:r>
            <w:r w:rsidR="000978DA">
              <w:t xml:space="preserve">        </w:t>
            </w:r>
            <w:r>
              <w:t>Pauze</w:t>
            </w:r>
          </w:p>
          <w:p w14:paraId="000846C8" w14:textId="77777777" w:rsidR="000978DA" w:rsidRDefault="00161E90" w:rsidP="00643A64">
            <w:pPr>
              <w:pStyle w:val="NoSpacing"/>
            </w:pPr>
            <w:r>
              <w:t>20</w:t>
            </w:r>
            <w:r w:rsidR="00626DCA">
              <w:t>:</w:t>
            </w:r>
            <w:r>
              <w:t xml:space="preserve">15 </w:t>
            </w:r>
            <w:r w:rsidR="000978DA">
              <w:t>u</w:t>
            </w:r>
            <w:r>
              <w:t>ur</w:t>
            </w:r>
            <w:r w:rsidR="000978DA">
              <w:t xml:space="preserve">       </w:t>
            </w:r>
            <w:r w:rsidR="00777899">
              <w:t xml:space="preserve"> </w:t>
            </w:r>
            <w:r>
              <w:t>Updat</w:t>
            </w:r>
            <w:r w:rsidR="004C6A7F">
              <w:t>e over psoriasis                               Elke de Jong</w:t>
            </w:r>
            <w:r w:rsidR="00777899">
              <w:t>, dermatoloog</w:t>
            </w:r>
            <w:r w:rsidR="004C6A7F">
              <w:t xml:space="preserve"> (RadboudUMC)</w:t>
            </w:r>
          </w:p>
          <w:p w14:paraId="5890091F" w14:textId="77777777" w:rsidR="000978DA" w:rsidRDefault="00626DCA" w:rsidP="00643A64">
            <w:pPr>
              <w:pStyle w:val="NoSpacing"/>
            </w:pPr>
            <w:r>
              <w:t>2</w:t>
            </w:r>
            <w:r w:rsidR="004C6A7F">
              <w:t xml:space="preserve">1:15 uur    </w:t>
            </w:r>
            <w:r>
              <w:t xml:space="preserve">    </w:t>
            </w:r>
            <w:r w:rsidR="004C6A7F">
              <w:t>Afsluiting bijeenkomst                              Wouter Touwslager</w:t>
            </w:r>
            <w:r w:rsidR="00777899">
              <w:t>, dermatoloog</w:t>
            </w:r>
            <w:r w:rsidR="004C6A7F">
              <w:t xml:space="preserve"> (Catharina, MUMC)</w:t>
            </w:r>
          </w:p>
          <w:p w14:paraId="28BAD962" w14:textId="77777777" w:rsidR="000978DA" w:rsidRDefault="000978DA" w:rsidP="00643A64">
            <w:pPr>
              <w:pStyle w:val="NoSpacing"/>
            </w:pPr>
          </w:p>
          <w:p w14:paraId="23325407" w14:textId="77777777" w:rsidR="000978DA" w:rsidRPr="00626DCA" w:rsidRDefault="00626DCA" w:rsidP="00643A64">
            <w:pPr>
              <w:pStyle w:val="NoSpacing"/>
              <w:rPr>
                <w:b/>
              </w:rPr>
            </w:pPr>
            <w:r w:rsidRPr="00626DCA">
              <w:rPr>
                <w:b/>
              </w:rPr>
              <w:t>Locatie:</w:t>
            </w:r>
          </w:p>
          <w:p w14:paraId="5CCE58B3" w14:textId="77777777" w:rsidR="00626DCA" w:rsidRDefault="004C6A7F" w:rsidP="00643A64">
            <w:pPr>
              <w:pStyle w:val="NoSpacing"/>
            </w:pPr>
            <w:r>
              <w:t xml:space="preserve">Van der Valk Hotel, </w:t>
            </w:r>
            <w:r w:rsidRPr="004C6A7F">
              <w:t>Aalsterweg 322</w:t>
            </w:r>
            <w:r>
              <w:t>, Eindhoven</w:t>
            </w:r>
          </w:p>
          <w:p w14:paraId="732DA1CB" w14:textId="77777777" w:rsidR="00626DCA" w:rsidRDefault="00626DCA" w:rsidP="00643A64">
            <w:pPr>
              <w:pStyle w:val="NoSpacing"/>
            </w:pPr>
          </w:p>
          <w:p w14:paraId="38A4CFA0" w14:textId="77777777" w:rsidR="00626DCA" w:rsidRDefault="00626DCA" w:rsidP="00643A64">
            <w:pPr>
              <w:pStyle w:val="NoSpacing"/>
              <w:rPr>
                <w:b/>
              </w:rPr>
            </w:pPr>
            <w:r w:rsidRPr="00626DCA">
              <w:rPr>
                <w:b/>
              </w:rPr>
              <w:t>Accreditatie:</w:t>
            </w:r>
          </w:p>
          <w:p w14:paraId="25BDEFBD" w14:textId="4A92BE0D" w:rsidR="00626DCA" w:rsidRDefault="00626DCA" w:rsidP="00643A64">
            <w:pPr>
              <w:pStyle w:val="NoSpacing"/>
            </w:pPr>
            <w:r w:rsidRPr="00626DCA">
              <w:t>Accreditatie</w:t>
            </w:r>
            <w:r>
              <w:t xml:space="preserve"> is aangevraagd bij de NVDV</w:t>
            </w:r>
            <w:r w:rsidR="0015645B">
              <w:t>, de NAPA en de V&amp;VN (</w:t>
            </w:r>
            <w:r w:rsidR="0015645B" w:rsidRPr="0015645B">
              <w:t>Verpleegkundig Specialisten Register</w:t>
            </w:r>
            <w:r w:rsidR="0015645B">
              <w:t>).</w:t>
            </w:r>
            <w:r>
              <w:t xml:space="preserve"> </w:t>
            </w:r>
          </w:p>
          <w:p w14:paraId="02A2EB7F" w14:textId="77777777" w:rsidR="00626DCA" w:rsidRDefault="00626DCA" w:rsidP="00643A64">
            <w:pPr>
              <w:pStyle w:val="NoSpacing"/>
            </w:pPr>
          </w:p>
          <w:p w14:paraId="3F3125B4" w14:textId="77777777" w:rsidR="00626DCA" w:rsidRPr="00626DCA" w:rsidRDefault="00626DCA" w:rsidP="00643A64">
            <w:pPr>
              <w:pStyle w:val="NoSpacing"/>
              <w:rPr>
                <w:b/>
              </w:rPr>
            </w:pPr>
            <w:r w:rsidRPr="00626DCA">
              <w:rPr>
                <w:b/>
              </w:rPr>
              <w:t>Kosten:</w:t>
            </w:r>
          </w:p>
          <w:p w14:paraId="5B803791" w14:textId="77777777" w:rsidR="000978DA" w:rsidRDefault="00626DCA" w:rsidP="00E96673">
            <w:pPr>
              <w:pStyle w:val="NoSpacing"/>
              <w:jc w:val="left"/>
            </w:pPr>
            <w:r>
              <w:t xml:space="preserve">Deze bijeenkomst wordt u kosteloos aangeboden. </w:t>
            </w:r>
            <w:r w:rsidR="00A0581F">
              <w:br/>
            </w:r>
            <w:r>
              <w:t>Dit is mogelijk door de ondersteuning van Sanofi Genzyme.</w:t>
            </w:r>
          </w:p>
          <w:p w14:paraId="60E0A9F6" w14:textId="77777777" w:rsidR="00626DCA" w:rsidRDefault="00626DCA" w:rsidP="00643A64">
            <w:pPr>
              <w:pStyle w:val="NoSpacing"/>
            </w:pPr>
          </w:p>
          <w:p w14:paraId="25E53EFA" w14:textId="77777777" w:rsidR="00DF0EE1" w:rsidRDefault="00DF0EE1" w:rsidP="00643A64">
            <w:pPr>
              <w:pStyle w:val="NoSpacing"/>
              <w:rPr>
                <w:b/>
              </w:rPr>
            </w:pPr>
            <w:r w:rsidRPr="00DF0EE1">
              <w:rPr>
                <w:b/>
              </w:rPr>
              <w:t>Aanmelding:</w:t>
            </w:r>
          </w:p>
          <w:p w14:paraId="66ADB2EB" w14:textId="7A91D4E2" w:rsidR="000978DA" w:rsidRDefault="00DF0EE1" w:rsidP="0015645B">
            <w:pPr>
              <w:pStyle w:val="NoSpacing"/>
              <w:jc w:val="left"/>
            </w:pPr>
            <w:r w:rsidRPr="00DF0EE1">
              <w:t xml:space="preserve">Aanmelden voor deze bijeenkomst kunt u doen per email bij </w:t>
            </w:r>
            <w:r w:rsidR="0015645B">
              <w:t>Simone Kamphuis, Sanofi Genzyme:</w:t>
            </w:r>
            <w:r w:rsidRPr="00DF0EE1">
              <w:t xml:space="preserve"> </w:t>
            </w:r>
            <w:hyperlink r:id="rId10" w:history="1">
              <w:r w:rsidR="0015645B" w:rsidRPr="00D24455">
                <w:rPr>
                  <w:rStyle w:val="Hyperlink"/>
                </w:rPr>
                <w:t>Simone.Kamphuis@sanofi.com</w:t>
              </w:r>
            </w:hyperlink>
            <w:r w:rsidR="0015645B">
              <w:t>.</w:t>
            </w:r>
            <w:bookmarkStart w:id="0" w:name="_GoBack"/>
            <w:bookmarkEnd w:id="0"/>
          </w:p>
          <w:p w14:paraId="30B5C0C2" w14:textId="77777777" w:rsidR="000978DA" w:rsidRPr="0015645B" w:rsidRDefault="000978DA" w:rsidP="00AF3E3A">
            <w:pPr>
              <w:pStyle w:val="NoSpacing"/>
              <w:rPr>
                <w:sz w:val="8"/>
                <w:szCs w:val="8"/>
              </w:rPr>
            </w:pPr>
          </w:p>
        </w:tc>
      </w:tr>
    </w:tbl>
    <w:p w14:paraId="5B60042E" w14:textId="77777777" w:rsidR="009035C2" w:rsidRDefault="009035C2" w:rsidP="00643A64">
      <w:pPr>
        <w:pStyle w:val="NoSpacing"/>
      </w:pPr>
    </w:p>
    <w:p w14:paraId="0D8D42AA" w14:textId="77777777" w:rsidR="00777899" w:rsidRPr="002313F8" w:rsidRDefault="00777899" w:rsidP="00643A64">
      <w:pPr>
        <w:pStyle w:val="NoSpacing"/>
        <w:rPr>
          <w:sz w:val="14"/>
          <w:szCs w:val="14"/>
        </w:rPr>
      </w:pPr>
    </w:p>
    <w:p w14:paraId="7F432116" w14:textId="77777777" w:rsidR="00643A64" w:rsidRDefault="00ED3AAA" w:rsidP="00643A64">
      <w:pPr>
        <w:pStyle w:val="NoSpacing"/>
      </w:pPr>
      <w:r>
        <w:t xml:space="preserve">Ik hoop u op </w:t>
      </w:r>
      <w:r w:rsidR="00A0581F">
        <w:t>1</w:t>
      </w:r>
      <w:r>
        <w:t xml:space="preserve">6 </w:t>
      </w:r>
      <w:r w:rsidR="00A0581F">
        <w:t xml:space="preserve">april </w:t>
      </w:r>
      <w:r>
        <w:t xml:space="preserve">te mogen begroeten op deze bijeenkomst. </w:t>
      </w:r>
    </w:p>
    <w:p w14:paraId="4D594513" w14:textId="77777777" w:rsidR="00AF3E3A" w:rsidRDefault="00AF3E3A" w:rsidP="0056474C">
      <w:pPr>
        <w:autoSpaceDE w:val="0"/>
        <w:autoSpaceDN w:val="0"/>
        <w:adjustRightInd w:val="0"/>
        <w:spacing w:after="0" w:line="240" w:lineRule="auto"/>
        <w:rPr>
          <w:rFonts w:ascii="Calibri" w:hAnsi="Calibri" w:cs="Calibri"/>
          <w:color w:val="000000"/>
        </w:rPr>
      </w:pPr>
    </w:p>
    <w:p w14:paraId="74BBBBF2" w14:textId="77777777" w:rsidR="004C6A7F" w:rsidRPr="00777899" w:rsidRDefault="0056474C" w:rsidP="00777899">
      <w:pPr>
        <w:autoSpaceDE w:val="0"/>
        <w:autoSpaceDN w:val="0"/>
        <w:adjustRightInd w:val="0"/>
        <w:spacing w:after="0" w:line="240" w:lineRule="auto"/>
        <w:rPr>
          <w:rFonts w:ascii="Calibri" w:hAnsi="Calibri" w:cs="Calibri"/>
          <w:color w:val="000000"/>
        </w:rPr>
      </w:pPr>
      <w:r w:rsidRPr="0056474C">
        <w:rPr>
          <w:rFonts w:ascii="Calibri" w:hAnsi="Calibri" w:cs="Calibri"/>
          <w:color w:val="000000"/>
        </w:rPr>
        <w:t xml:space="preserve">Met vriendelijke groet, </w:t>
      </w:r>
    </w:p>
    <w:p w14:paraId="61262F25" w14:textId="77777777" w:rsidR="00440A03" w:rsidRDefault="00A0581F" w:rsidP="0022256C">
      <w:pPr>
        <w:spacing w:after="120"/>
      </w:pPr>
      <w:r>
        <w:t>Wouter Touwslager</w:t>
      </w:r>
      <w:r w:rsidR="00A022B4">
        <w:rPr>
          <w:noProof/>
          <w:lang w:eastAsia="nl-NL"/>
        </w:rPr>
        <mc:AlternateContent>
          <mc:Choice Requires="wps">
            <w:drawing>
              <wp:anchor distT="0" distB="0" distL="114300" distR="114300" simplePos="0" relativeHeight="251661312" behindDoc="0" locked="0" layoutInCell="1" allowOverlap="1" wp14:anchorId="64C35440" wp14:editId="348400DB">
                <wp:simplePos x="0" y="0"/>
                <wp:positionH relativeFrom="column">
                  <wp:posOffset>5110480</wp:posOffset>
                </wp:positionH>
                <wp:positionV relativeFrom="paragraph">
                  <wp:posOffset>321945</wp:posOffset>
                </wp:positionV>
                <wp:extent cx="1389380" cy="1403985"/>
                <wp:effectExtent l="0" t="0" r="127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1403985"/>
                        </a:xfrm>
                        <a:prstGeom prst="rect">
                          <a:avLst/>
                        </a:prstGeom>
                        <a:solidFill>
                          <a:srgbClr val="FFFFFF"/>
                        </a:solidFill>
                        <a:ln w="9525">
                          <a:noFill/>
                          <a:miter lim="800000"/>
                          <a:headEnd/>
                          <a:tailEnd/>
                        </a:ln>
                      </wps:spPr>
                      <wps:txbx>
                        <w:txbxContent>
                          <w:p w14:paraId="24A1FC64" w14:textId="77777777" w:rsidR="00A022B4" w:rsidRPr="00A022B4" w:rsidRDefault="00A022B4">
                            <w:pPr>
                              <w:rPr>
                                <w:sz w:val="16"/>
                                <w:szCs w:val="16"/>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250E1D" id="_x0000_t202" coordsize="21600,21600" o:spt="202" path="m,l,21600r21600,l21600,xe">
                <v:stroke joinstyle="miter"/>
                <v:path gradientshapeok="t" o:connecttype="rect"/>
              </v:shapetype>
              <v:shape id="Text Box 2" o:spid="_x0000_s1026" type="#_x0000_t202" style="position:absolute;left:0;text-align:left;margin-left:402.4pt;margin-top:25.35pt;width:109.4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" stroked="f">
                <v:textbox style="mso-fit-shape-to-text:t">
                  <w:txbxContent>
                    <w:p w:rsidR="00A022B4" w:rsidRPr="00A022B4" w:rsidRDefault="00A022B4">
                      <w:pPr>
                        <w:rPr>
                          <w:sz w:val="16"/>
                          <w:szCs w:val="16"/>
                          <w:lang w:val="en-US"/>
                        </w:rPr>
                      </w:pPr>
                    </w:p>
                  </w:txbxContent>
                </v:textbox>
              </v:shape>
            </w:pict>
          </mc:Fallback>
        </mc:AlternateContent>
      </w:r>
    </w:p>
    <w:sectPr w:rsidR="00440A03" w:rsidSect="00E9667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6577A" w14:textId="77777777" w:rsidR="008B3219" w:rsidRDefault="008B3219" w:rsidP="000B5079">
      <w:pPr>
        <w:spacing w:after="0" w:line="240" w:lineRule="auto"/>
      </w:pPr>
      <w:r>
        <w:separator/>
      </w:r>
    </w:p>
  </w:endnote>
  <w:endnote w:type="continuationSeparator" w:id="0">
    <w:p w14:paraId="260B4C93" w14:textId="77777777" w:rsidR="008B3219" w:rsidRDefault="008B3219" w:rsidP="000B5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D16BE" w14:textId="77777777" w:rsidR="008B3219" w:rsidRDefault="008B3219" w:rsidP="000B5079">
      <w:pPr>
        <w:spacing w:after="0" w:line="240" w:lineRule="auto"/>
      </w:pPr>
      <w:r>
        <w:separator/>
      </w:r>
    </w:p>
  </w:footnote>
  <w:footnote w:type="continuationSeparator" w:id="0">
    <w:p w14:paraId="473514A6" w14:textId="77777777" w:rsidR="008B3219" w:rsidRDefault="008B3219" w:rsidP="000B50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E6EFF"/>
    <w:multiLevelType w:val="hybridMultilevel"/>
    <w:tmpl w:val="E06ACC48"/>
    <w:lvl w:ilvl="0" w:tplc="DA9C174A">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079"/>
    <w:rsid w:val="0008029E"/>
    <w:rsid w:val="000978DA"/>
    <w:rsid w:val="000B5079"/>
    <w:rsid w:val="00101C89"/>
    <w:rsid w:val="0011327F"/>
    <w:rsid w:val="0015645B"/>
    <w:rsid w:val="00161E90"/>
    <w:rsid w:val="00183832"/>
    <w:rsid w:val="001A693E"/>
    <w:rsid w:val="001C048A"/>
    <w:rsid w:val="001E7A4C"/>
    <w:rsid w:val="0022256C"/>
    <w:rsid w:val="002313F8"/>
    <w:rsid w:val="00291D28"/>
    <w:rsid w:val="002933DA"/>
    <w:rsid w:val="002A6838"/>
    <w:rsid w:val="002F1FC0"/>
    <w:rsid w:val="002F4587"/>
    <w:rsid w:val="00334BDD"/>
    <w:rsid w:val="00356764"/>
    <w:rsid w:val="003906B1"/>
    <w:rsid w:val="00393A74"/>
    <w:rsid w:val="0042050C"/>
    <w:rsid w:val="00433C88"/>
    <w:rsid w:val="00440A03"/>
    <w:rsid w:val="004638B4"/>
    <w:rsid w:val="004838C1"/>
    <w:rsid w:val="004C2652"/>
    <w:rsid w:val="004C6A7F"/>
    <w:rsid w:val="005236BA"/>
    <w:rsid w:val="00535499"/>
    <w:rsid w:val="0056474C"/>
    <w:rsid w:val="00576D7C"/>
    <w:rsid w:val="005F69D1"/>
    <w:rsid w:val="005F7516"/>
    <w:rsid w:val="00626DCA"/>
    <w:rsid w:val="0063272E"/>
    <w:rsid w:val="00643A64"/>
    <w:rsid w:val="00667B60"/>
    <w:rsid w:val="006C1B00"/>
    <w:rsid w:val="006C576F"/>
    <w:rsid w:val="006D5443"/>
    <w:rsid w:val="00744354"/>
    <w:rsid w:val="00757B13"/>
    <w:rsid w:val="00771370"/>
    <w:rsid w:val="00777899"/>
    <w:rsid w:val="007B44E1"/>
    <w:rsid w:val="007E0C2C"/>
    <w:rsid w:val="007E2572"/>
    <w:rsid w:val="00821AEF"/>
    <w:rsid w:val="0086315F"/>
    <w:rsid w:val="008B3219"/>
    <w:rsid w:val="008C1CE3"/>
    <w:rsid w:val="008D258B"/>
    <w:rsid w:val="009035C2"/>
    <w:rsid w:val="009A10AC"/>
    <w:rsid w:val="00A022B4"/>
    <w:rsid w:val="00A0581F"/>
    <w:rsid w:val="00A42933"/>
    <w:rsid w:val="00AF3E3A"/>
    <w:rsid w:val="00BC454E"/>
    <w:rsid w:val="00BC4DD4"/>
    <w:rsid w:val="00C544D1"/>
    <w:rsid w:val="00CF044E"/>
    <w:rsid w:val="00D34A29"/>
    <w:rsid w:val="00D6472F"/>
    <w:rsid w:val="00D710B6"/>
    <w:rsid w:val="00DF0EE1"/>
    <w:rsid w:val="00DF348F"/>
    <w:rsid w:val="00E06143"/>
    <w:rsid w:val="00E134BD"/>
    <w:rsid w:val="00E327BA"/>
    <w:rsid w:val="00E848D0"/>
    <w:rsid w:val="00E96673"/>
    <w:rsid w:val="00EC0663"/>
    <w:rsid w:val="00ED3AAA"/>
    <w:rsid w:val="00F865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A5E55"/>
  <w15:docId w15:val="{98B19628-6499-4C13-A1E5-CABE2BCF0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en-US" w:bidi="ar-SA"/>
      </w:rPr>
    </w:rPrDefault>
    <w:pPrDefault>
      <w:pPr>
        <w:spacing w:after="160" w:line="252"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3E3A"/>
  </w:style>
  <w:style w:type="paragraph" w:styleId="Heading1">
    <w:name w:val="heading 1"/>
    <w:basedOn w:val="Normal"/>
    <w:next w:val="Normal"/>
    <w:link w:val="Heading1Char"/>
    <w:uiPriority w:val="9"/>
    <w:qFormat/>
    <w:rsid w:val="00AF3E3A"/>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AF3E3A"/>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AF3E3A"/>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AF3E3A"/>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AF3E3A"/>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AF3E3A"/>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AF3E3A"/>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AF3E3A"/>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AF3E3A"/>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0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B5079"/>
  </w:style>
  <w:style w:type="paragraph" w:styleId="Footer">
    <w:name w:val="footer"/>
    <w:basedOn w:val="Normal"/>
    <w:link w:val="FooterChar"/>
    <w:uiPriority w:val="99"/>
    <w:unhideWhenUsed/>
    <w:rsid w:val="000B50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5079"/>
  </w:style>
  <w:style w:type="paragraph" w:customStyle="1" w:styleId="Default">
    <w:name w:val="Default"/>
    <w:rsid w:val="000B507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6472F"/>
    <w:pPr>
      <w:ind w:left="720"/>
      <w:contextualSpacing/>
    </w:pPr>
  </w:style>
  <w:style w:type="paragraph" w:styleId="BalloonText">
    <w:name w:val="Balloon Text"/>
    <w:basedOn w:val="Normal"/>
    <w:link w:val="BalloonTextChar"/>
    <w:uiPriority w:val="99"/>
    <w:semiHidden/>
    <w:unhideWhenUsed/>
    <w:rsid w:val="00A42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933"/>
    <w:rPr>
      <w:rFonts w:ascii="Tahoma" w:hAnsi="Tahoma" w:cs="Tahoma"/>
      <w:sz w:val="16"/>
      <w:szCs w:val="16"/>
    </w:rPr>
  </w:style>
  <w:style w:type="character" w:styleId="Hyperlink">
    <w:name w:val="Hyperlink"/>
    <w:basedOn w:val="DefaultParagraphFont"/>
    <w:uiPriority w:val="99"/>
    <w:unhideWhenUsed/>
    <w:rsid w:val="00101C89"/>
    <w:rPr>
      <w:color w:val="0563C1" w:themeColor="hyperlink"/>
      <w:u w:val="single"/>
    </w:rPr>
  </w:style>
  <w:style w:type="paragraph" w:styleId="NoSpacing">
    <w:name w:val="No Spacing"/>
    <w:uiPriority w:val="1"/>
    <w:qFormat/>
    <w:rsid w:val="00AF3E3A"/>
    <w:pPr>
      <w:spacing w:after="0" w:line="240" w:lineRule="auto"/>
    </w:pPr>
  </w:style>
  <w:style w:type="table" w:styleId="TableGrid">
    <w:name w:val="Table Grid"/>
    <w:basedOn w:val="TableNormal"/>
    <w:uiPriority w:val="39"/>
    <w:rsid w:val="00097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F3E3A"/>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AF3E3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AF3E3A"/>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AF3E3A"/>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AF3E3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AF3E3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F3E3A"/>
    <w:rPr>
      <w:i/>
      <w:iCs/>
    </w:rPr>
  </w:style>
  <w:style w:type="character" w:customStyle="1" w:styleId="Heading8Char">
    <w:name w:val="Heading 8 Char"/>
    <w:basedOn w:val="DefaultParagraphFont"/>
    <w:link w:val="Heading8"/>
    <w:uiPriority w:val="9"/>
    <w:semiHidden/>
    <w:rsid w:val="00AF3E3A"/>
    <w:rPr>
      <w:b/>
      <w:bCs/>
    </w:rPr>
  </w:style>
  <w:style w:type="character" w:customStyle="1" w:styleId="Heading9Char">
    <w:name w:val="Heading 9 Char"/>
    <w:basedOn w:val="DefaultParagraphFont"/>
    <w:link w:val="Heading9"/>
    <w:uiPriority w:val="9"/>
    <w:semiHidden/>
    <w:rsid w:val="00AF3E3A"/>
    <w:rPr>
      <w:i/>
      <w:iCs/>
    </w:rPr>
  </w:style>
  <w:style w:type="paragraph" w:styleId="Caption">
    <w:name w:val="caption"/>
    <w:basedOn w:val="Normal"/>
    <w:next w:val="Normal"/>
    <w:uiPriority w:val="35"/>
    <w:semiHidden/>
    <w:unhideWhenUsed/>
    <w:qFormat/>
    <w:rsid w:val="00AF3E3A"/>
    <w:rPr>
      <w:b/>
      <w:bCs/>
      <w:sz w:val="18"/>
      <w:szCs w:val="18"/>
    </w:rPr>
  </w:style>
  <w:style w:type="paragraph" w:styleId="Title">
    <w:name w:val="Title"/>
    <w:basedOn w:val="Normal"/>
    <w:next w:val="Normal"/>
    <w:link w:val="TitleChar"/>
    <w:uiPriority w:val="10"/>
    <w:qFormat/>
    <w:rsid w:val="00AF3E3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AF3E3A"/>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AF3E3A"/>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F3E3A"/>
    <w:rPr>
      <w:rFonts w:asciiTheme="majorHAnsi" w:eastAsiaTheme="majorEastAsia" w:hAnsiTheme="majorHAnsi" w:cstheme="majorBidi"/>
      <w:sz w:val="24"/>
      <w:szCs w:val="24"/>
    </w:rPr>
  </w:style>
  <w:style w:type="character" w:styleId="Strong">
    <w:name w:val="Strong"/>
    <w:basedOn w:val="DefaultParagraphFont"/>
    <w:uiPriority w:val="22"/>
    <w:qFormat/>
    <w:rsid w:val="00AF3E3A"/>
    <w:rPr>
      <w:b/>
      <w:bCs/>
      <w:color w:val="auto"/>
    </w:rPr>
  </w:style>
  <w:style w:type="character" w:styleId="Emphasis">
    <w:name w:val="Emphasis"/>
    <w:basedOn w:val="DefaultParagraphFont"/>
    <w:uiPriority w:val="20"/>
    <w:qFormat/>
    <w:rsid w:val="00AF3E3A"/>
    <w:rPr>
      <w:i/>
      <w:iCs/>
      <w:color w:val="auto"/>
    </w:rPr>
  </w:style>
  <w:style w:type="paragraph" w:styleId="Quote">
    <w:name w:val="Quote"/>
    <w:basedOn w:val="Normal"/>
    <w:next w:val="Normal"/>
    <w:link w:val="QuoteChar"/>
    <w:uiPriority w:val="29"/>
    <w:qFormat/>
    <w:rsid w:val="00AF3E3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AF3E3A"/>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AF3E3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AF3E3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AF3E3A"/>
    <w:rPr>
      <w:i/>
      <w:iCs/>
      <w:color w:val="auto"/>
    </w:rPr>
  </w:style>
  <w:style w:type="character" w:styleId="IntenseEmphasis">
    <w:name w:val="Intense Emphasis"/>
    <w:basedOn w:val="DefaultParagraphFont"/>
    <w:uiPriority w:val="21"/>
    <w:qFormat/>
    <w:rsid w:val="00AF3E3A"/>
    <w:rPr>
      <w:b/>
      <w:bCs/>
      <w:i/>
      <w:iCs/>
      <w:color w:val="auto"/>
    </w:rPr>
  </w:style>
  <w:style w:type="character" w:styleId="SubtleReference">
    <w:name w:val="Subtle Reference"/>
    <w:basedOn w:val="DefaultParagraphFont"/>
    <w:uiPriority w:val="31"/>
    <w:qFormat/>
    <w:rsid w:val="00AF3E3A"/>
    <w:rPr>
      <w:smallCaps/>
      <w:color w:val="auto"/>
      <w:u w:val="single" w:color="7F7F7F" w:themeColor="text1" w:themeTint="80"/>
    </w:rPr>
  </w:style>
  <w:style w:type="character" w:styleId="IntenseReference">
    <w:name w:val="Intense Reference"/>
    <w:basedOn w:val="DefaultParagraphFont"/>
    <w:uiPriority w:val="32"/>
    <w:qFormat/>
    <w:rsid w:val="00AF3E3A"/>
    <w:rPr>
      <w:b/>
      <w:bCs/>
      <w:smallCaps/>
      <w:color w:val="auto"/>
      <w:u w:val="single"/>
    </w:rPr>
  </w:style>
  <w:style w:type="character" w:styleId="BookTitle">
    <w:name w:val="Book Title"/>
    <w:basedOn w:val="DefaultParagraphFont"/>
    <w:uiPriority w:val="33"/>
    <w:qFormat/>
    <w:rsid w:val="00AF3E3A"/>
    <w:rPr>
      <w:b/>
      <w:bCs/>
      <w:smallCaps/>
      <w:color w:val="auto"/>
    </w:rPr>
  </w:style>
  <w:style w:type="paragraph" w:styleId="TOCHeading">
    <w:name w:val="TOC Heading"/>
    <w:basedOn w:val="Heading1"/>
    <w:next w:val="Normal"/>
    <w:uiPriority w:val="39"/>
    <w:semiHidden/>
    <w:unhideWhenUsed/>
    <w:qFormat/>
    <w:rsid w:val="00AF3E3A"/>
    <w:pPr>
      <w:outlineLvl w:val="9"/>
    </w:pPr>
  </w:style>
  <w:style w:type="character" w:styleId="UnresolvedMention">
    <w:name w:val="Unresolved Mention"/>
    <w:basedOn w:val="DefaultParagraphFont"/>
    <w:uiPriority w:val="99"/>
    <w:semiHidden/>
    <w:unhideWhenUsed/>
    <w:rsid w:val="00156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imone.Kamphuis@sanofi.co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4075</TotalTime>
  <Pages>1</Pages>
  <Words>294</Words>
  <Characters>1622</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Sanofi</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Monhemius, Petra /NL</dc:creator>
  <cp:lastModifiedBy>Kamphuis, Simone /NL</cp:lastModifiedBy>
  <cp:revision>4</cp:revision>
  <cp:lastPrinted>2018-10-02T09:12:00Z</cp:lastPrinted>
  <dcterms:created xsi:type="dcterms:W3CDTF">2020-01-28T15:52:00Z</dcterms:created>
  <dcterms:modified xsi:type="dcterms:W3CDTF">2020-02-03T08:32:00Z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